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互动模型投影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互动模型投影 · 沙盘模型联动系统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互动模型投影系统将投影画面精确映射到物理模型表面，参观者触摸模型不同区域时，触发对应的投影内容展示，实现模型与数字内容的完美融合。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投影画面精确映射到物理模型表面</w:t>
      </w:r>
    </w:p>
    <w:p>
      <w:pPr>
        <w:pStyle w:val="ListBullet"/>
      </w:pPr>
      <w:r>
        <w:t>触摸模型区域触发对应内容展示</w:t>
      </w:r>
    </w:p>
    <w:p>
      <w:pPr>
        <w:pStyle w:val="ListBullet"/>
      </w:pPr>
      <w:r>
        <w:t>支持建筑模型、地形模型、产品模型等</w:t>
      </w:r>
    </w:p>
    <w:p>
      <w:pPr>
        <w:pStyle w:val="ListBullet"/>
      </w:pPr>
      <w:r>
        <w:t>声光电联动，点击区域触发讲解</w:t>
      </w:r>
    </w:p>
    <w:p>
      <w:pPr>
        <w:pStyle w:val="ListBullet"/>
      </w:pPr>
      <w:r>
        <w:t>内容可后台更新，适应不同展示需求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物理模型 + 投影机 + 触摸感应设备 + 控制主机 + 音响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规划馆、房地产展厅、博物馆、企业展厅、产品展示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大屏互动-9互动模型投影.png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